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25" w:rsidRDefault="00584925" w:rsidP="0058492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 класс. Список литературы 2026-27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b/>
        </w:rPr>
        <w:t xml:space="preserve">А. Н. Островский. </w:t>
      </w:r>
      <w:r>
        <w:rPr>
          <w:rFonts w:ascii="Times New Roman" w:hAnsi="Times New Roman"/>
        </w:rPr>
        <w:t>Драма «Гроза».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>2. И. А. Гончаров.</w:t>
      </w:r>
      <w:r>
        <w:rPr>
          <w:rFonts w:ascii="Times New Roman" w:hAnsi="Times New Roman"/>
        </w:rPr>
        <w:t xml:space="preserve"> Роман «Обломов».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 И. С. Тургенев. </w:t>
      </w:r>
      <w:r>
        <w:rPr>
          <w:rFonts w:ascii="Times New Roman" w:hAnsi="Times New Roman"/>
        </w:rPr>
        <w:t>Роман «Отцы и дети».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>4. Ф. И. Тютчев.</w:t>
      </w:r>
      <w:r>
        <w:rPr>
          <w:rFonts w:ascii="Times New Roman" w:hAnsi="Times New Roman"/>
        </w:rPr>
        <w:t xml:space="preserve"> Стихотворения </w:t>
      </w:r>
      <w:proofErr w:type="gramStart"/>
      <w:r>
        <w:rPr>
          <w:rFonts w:ascii="Times New Roman" w:hAnsi="Times New Roman"/>
        </w:rPr>
        <w:t>‌(</w:t>
      </w:r>
      <w:proofErr w:type="gramEnd"/>
      <w:r>
        <w:rPr>
          <w:rFonts w:ascii="Times New Roman" w:hAnsi="Times New Roman"/>
        </w:rPr>
        <w:t>не менее трёх по выбору). Например, «</w:t>
      </w:r>
      <w:proofErr w:type="spellStart"/>
      <w:r>
        <w:rPr>
          <w:rFonts w:ascii="Times New Roman" w:hAnsi="Times New Roman"/>
          <w:lang w:val="en-US"/>
        </w:rPr>
        <w:t>Silentium</w:t>
      </w:r>
      <w:bookmarkStart w:id="0" w:name="48bc43c6-6543-4d2e-be22-d1d9dcade9cc"/>
      <w:proofErr w:type="spellEnd"/>
      <w:r>
        <w:rPr>
          <w:rFonts w:ascii="Times New Roman" w:hAnsi="Times New Roman"/>
        </w:rPr>
        <w:t>!», «Не то, что мните вы, природа...», «Умом Россию не понять…», «О, как убийственно мы любим...», «Нам не дано предугадать…», «К. Б.» («Я встретил вас – и всё былое...») и др.</w:t>
      </w:r>
      <w:bookmarkEnd w:id="0"/>
      <w:r>
        <w:rPr>
          <w:rFonts w:ascii="Times New Roman" w:hAnsi="Times New Roman"/>
        </w:rPr>
        <w:t>‌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>5. Н. А. Некрасов.</w:t>
      </w:r>
      <w:r>
        <w:rPr>
          <w:rFonts w:ascii="Times New Roman" w:hAnsi="Times New Roman"/>
        </w:rPr>
        <w:t xml:space="preserve"> Стихотворения </w:t>
      </w:r>
      <w:proofErr w:type="gramStart"/>
      <w:r>
        <w:rPr>
          <w:rFonts w:ascii="Times New Roman" w:hAnsi="Times New Roman"/>
        </w:rPr>
        <w:t>‌</w:t>
      </w:r>
      <w:bookmarkStart w:id="1" w:name="031b8cc4-cde5-4a9c-905b-e00f20638553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не менее трёх по выбору). 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</w:t>
      </w:r>
      <w:bookmarkEnd w:id="1"/>
      <w:r>
        <w:rPr>
          <w:rFonts w:ascii="Times New Roman" w:hAnsi="Times New Roman"/>
        </w:rPr>
        <w:t>‌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Поэма «Кому на Руси жить хорошо».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>6. А. А. Фет.</w:t>
      </w:r>
      <w:r>
        <w:rPr>
          <w:rFonts w:ascii="Times New Roman" w:hAnsi="Times New Roman"/>
        </w:rPr>
        <w:t xml:space="preserve"> Стихотворения </w:t>
      </w:r>
      <w:proofErr w:type="gramStart"/>
      <w:r>
        <w:rPr>
          <w:rFonts w:ascii="Times New Roman" w:hAnsi="Times New Roman"/>
        </w:rPr>
        <w:t>‌</w:t>
      </w:r>
      <w:bookmarkStart w:id="2" w:name="eb23db15-b015-4a3a-8a97-7db9cc20cece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не менее трёх по выбору). Например, «Одним толчком согнать ладью живую…», «Ещё майская ночь», «Вечер», «Это утро, радость эта…», «Шёпот, робкое дыханье…», «Сияла ночь. Луной был полон сад. Лежали…» и др.</w:t>
      </w:r>
      <w:bookmarkEnd w:id="2"/>
      <w:r>
        <w:rPr>
          <w:rFonts w:ascii="Times New Roman" w:hAnsi="Times New Roman"/>
        </w:rPr>
        <w:t>‌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>7. М. Е. Салтыков-Щедрин.</w:t>
      </w:r>
      <w:r>
        <w:rPr>
          <w:rFonts w:ascii="Times New Roman" w:hAnsi="Times New Roman"/>
        </w:rPr>
        <w:t xml:space="preserve"> Роман-хроника «История одного города» </w:t>
      </w:r>
      <w:proofErr w:type="gramStart"/>
      <w:r>
        <w:rPr>
          <w:rFonts w:ascii="Times New Roman" w:hAnsi="Times New Roman"/>
        </w:rPr>
        <w:t>‌</w:t>
      </w:r>
      <w:bookmarkStart w:id="3" w:name="29387ada-5345-4af2-8dea-d972ed55bcee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не менее двух глав по выбору). Например, главы «О </w:t>
      </w:r>
      <w:proofErr w:type="spellStart"/>
      <w:r>
        <w:rPr>
          <w:rFonts w:ascii="Times New Roman" w:hAnsi="Times New Roman"/>
        </w:rPr>
        <w:t>корени</w:t>
      </w:r>
      <w:proofErr w:type="spellEnd"/>
      <w:r>
        <w:rPr>
          <w:rFonts w:ascii="Times New Roman" w:hAnsi="Times New Roman"/>
        </w:rPr>
        <w:t xml:space="preserve"> происхождения </w:t>
      </w:r>
      <w:proofErr w:type="spellStart"/>
      <w:r>
        <w:rPr>
          <w:rFonts w:ascii="Times New Roman" w:hAnsi="Times New Roman"/>
        </w:rPr>
        <w:t>глуповцев</w:t>
      </w:r>
      <w:proofErr w:type="spellEnd"/>
      <w:r>
        <w:rPr>
          <w:rFonts w:ascii="Times New Roman" w:hAnsi="Times New Roman"/>
        </w:rPr>
        <w:t>», «Опись градоначальникам», «Органчик», «Подтверждение покаяния» и др.</w:t>
      </w:r>
      <w:bookmarkEnd w:id="3"/>
      <w:r>
        <w:rPr>
          <w:rFonts w:ascii="Times New Roman" w:hAnsi="Times New Roman"/>
        </w:rPr>
        <w:t>‌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>8. Ф. М. Достоевский.</w:t>
      </w:r>
      <w:r>
        <w:rPr>
          <w:rFonts w:ascii="Times New Roman" w:hAnsi="Times New Roman"/>
        </w:rPr>
        <w:t xml:space="preserve"> Роман «Преступление и наказание».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>9. Л. Н. Толстой.</w:t>
      </w:r>
      <w:r>
        <w:rPr>
          <w:rFonts w:ascii="Times New Roman" w:hAnsi="Times New Roman"/>
        </w:rPr>
        <w:t xml:space="preserve"> Роман-эпопея «Война и мир».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>10. Н. С. Лесков.</w:t>
      </w:r>
      <w:bookmarkStart w:id="4" w:name="990e385f-9c2d-4e67-9c0b-d1aecc4752da"/>
      <w:r>
        <w:rPr>
          <w:rFonts w:ascii="Times New Roman" w:hAnsi="Times New Roman"/>
        </w:rPr>
        <w:t xml:space="preserve"> Рассказы и повести: «Очарованный странник», «Однодум» и др.</w:t>
      </w:r>
      <w:bookmarkEnd w:id="4"/>
      <w:r>
        <w:rPr>
          <w:rFonts w:ascii="Times New Roman" w:hAnsi="Times New Roman"/>
        </w:rPr>
        <w:t>‌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11. А. П. Чехов. </w:t>
      </w:r>
      <w:bookmarkStart w:id="5" w:name="b3d897a5-ac88-4049-9662-d528178c90e0"/>
      <w:r>
        <w:rPr>
          <w:rFonts w:ascii="Times New Roman" w:hAnsi="Times New Roman"/>
        </w:rPr>
        <w:t>Рассказы «Студент», «</w:t>
      </w:r>
      <w:proofErr w:type="spellStart"/>
      <w:r>
        <w:rPr>
          <w:rFonts w:ascii="Times New Roman" w:hAnsi="Times New Roman"/>
        </w:rPr>
        <w:t>Ионыч</w:t>
      </w:r>
      <w:proofErr w:type="spellEnd"/>
      <w:r>
        <w:rPr>
          <w:rFonts w:ascii="Times New Roman" w:hAnsi="Times New Roman"/>
        </w:rPr>
        <w:t>», «Дама с собачкой», «Человек в футляре» и др.</w:t>
      </w:r>
      <w:bookmarkEnd w:id="5"/>
      <w:r>
        <w:rPr>
          <w:rFonts w:ascii="Times New Roman" w:hAnsi="Times New Roman"/>
        </w:rPr>
        <w:t>‌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Пьеса «Вишнёвый сад».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</w:rPr>
        <w:t>. А. Добролюбов. «Луч света в тёмном царстве», «Что такое обломовщина?»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 Д. И. Писарев. «Базаров» и др. </w:t>
      </w:r>
      <w:proofErr w:type="gramStart"/>
      <w:r>
        <w:rPr>
          <w:rFonts w:ascii="Times New Roman" w:hAnsi="Times New Roman"/>
        </w:rPr>
        <w:t>‌</w:t>
      </w:r>
      <w:bookmarkStart w:id="6" w:name="04a2e017-0885-41b9-bb17-f10d0bd9f094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не менее двух статей по выбору в соответствии с изучаемым художественным произведением).</w:t>
      </w:r>
      <w:bookmarkEnd w:id="6"/>
      <w:r>
        <w:rPr>
          <w:rFonts w:ascii="Times New Roman" w:hAnsi="Times New Roman"/>
        </w:rPr>
        <w:t>‌</w:t>
      </w:r>
    </w:p>
    <w:p w:rsidR="00584925" w:rsidRDefault="00584925" w:rsidP="00584925">
      <w:pPr>
        <w:pStyle w:val="a3"/>
        <w:rPr>
          <w:rFonts w:ascii="Times New Roman" w:hAnsi="Times New Roman"/>
        </w:rPr>
      </w:pPr>
    </w:p>
    <w:p w:rsidR="00584925" w:rsidRDefault="00584925" w:rsidP="0058492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Внеклассное чтение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Ч. Диккенс. «Дэвид </w:t>
      </w:r>
      <w:proofErr w:type="spellStart"/>
      <w:r>
        <w:rPr>
          <w:rFonts w:ascii="Times New Roman" w:hAnsi="Times New Roman"/>
        </w:rPr>
        <w:t>Копперфилд</w:t>
      </w:r>
      <w:proofErr w:type="spellEnd"/>
      <w:r>
        <w:rPr>
          <w:rFonts w:ascii="Times New Roman" w:hAnsi="Times New Roman"/>
        </w:rPr>
        <w:t xml:space="preserve">», «Большие надежды»; 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Г. Флобер «Мадам </w:t>
      </w:r>
      <w:proofErr w:type="spellStart"/>
      <w:r>
        <w:rPr>
          <w:rFonts w:ascii="Times New Roman" w:hAnsi="Times New Roman"/>
        </w:rPr>
        <w:t>Бовари</w:t>
      </w:r>
      <w:proofErr w:type="spellEnd"/>
      <w:r>
        <w:rPr>
          <w:rFonts w:ascii="Times New Roman" w:hAnsi="Times New Roman"/>
        </w:rPr>
        <w:t xml:space="preserve">» </w:t>
      </w:r>
    </w:p>
    <w:p w:rsidR="00584925" w:rsidRDefault="00584925" w:rsidP="0058492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</w:rPr>
        <w:t xml:space="preserve">Г. </w:t>
      </w:r>
      <w:proofErr w:type="spellStart"/>
      <w:r>
        <w:rPr>
          <w:rFonts w:ascii="Times New Roman" w:hAnsi="Times New Roman"/>
        </w:rPr>
        <w:t>Гауптман</w:t>
      </w:r>
      <w:proofErr w:type="spellEnd"/>
      <w:r>
        <w:rPr>
          <w:rFonts w:ascii="Times New Roman" w:hAnsi="Times New Roman"/>
        </w:rPr>
        <w:t xml:space="preserve"> «Перед восходом солнца»</w:t>
      </w:r>
    </w:p>
    <w:p w:rsidR="002717A5" w:rsidRDefault="00584925" w:rsidP="00584925">
      <w:bookmarkStart w:id="7" w:name="ae74ab82-e821-4eb4-b0bf-0ee6839f9b5f"/>
      <w:r>
        <w:rPr>
          <w:rFonts w:ascii="Times New Roman" w:hAnsi="Times New Roman"/>
        </w:rPr>
        <w:t>4. Г. Ибсена «Кукольный дом»</w:t>
      </w:r>
      <w:bookmarkStart w:id="8" w:name="_GoBack"/>
      <w:bookmarkEnd w:id="7"/>
      <w:bookmarkEnd w:id="8"/>
    </w:p>
    <w:sectPr w:rsidR="0027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72"/>
    <w:rsid w:val="0004006F"/>
    <w:rsid w:val="00584925"/>
    <w:rsid w:val="00920ADF"/>
    <w:rsid w:val="00DB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AA6A0-B57A-40E5-A726-0B28A542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92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9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Комарова</dc:creator>
  <cp:keywords/>
  <dc:description/>
  <cp:lastModifiedBy>Ирина Ивановна Комарова</cp:lastModifiedBy>
  <cp:revision>2</cp:revision>
  <dcterms:created xsi:type="dcterms:W3CDTF">2026-07-06T14:18:00Z</dcterms:created>
  <dcterms:modified xsi:type="dcterms:W3CDTF">2026-07-06T14:18:00Z</dcterms:modified>
</cp:coreProperties>
</file>